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301" w:rsidRDefault="00814301" w:rsidP="00814301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-15875</wp:posOffset>
            </wp:positionH>
            <wp:positionV relativeFrom="paragraph">
              <wp:posOffset>-6350</wp:posOffset>
            </wp:positionV>
            <wp:extent cx="1962150" cy="2011680"/>
            <wp:effectExtent l="0" t="0" r="0" b="762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ПАМЯТКА ДЛЯ ДЕТЕЙ</w:t>
      </w:r>
    </w:p>
    <w:p w:rsidR="00814301" w:rsidRPr="003916A0" w:rsidRDefault="00814301" w:rsidP="00814301">
      <w:pPr>
        <w:spacing w:before="120" w:after="120"/>
        <w:jc w:val="center"/>
        <w:rPr>
          <w:b/>
        </w:rPr>
      </w:pPr>
      <w:r w:rsidRPr="003916A0">
        <w:rPr>
          <w:b/>
          <w:color w:val="FF0000"/>
        </w:rPr>
        <w:t>ЧТО ДЕЛАТЬ В СЛУЧАЕ ПОЖАРА</w:t>
      </w:r>
    </w:p>
    <w:p w:rsidR="00814301" w:rsidRDefault="00814301" w:rsidP="00814301">
      <w:pPr>
        <w:ind w:firstLine="708"/>
        <w:jc w:val="both"/>
      </w:pPr>
      <w:r>
        <w:t>Пожар может возникнуть в любом месте и в любое время. Поэтому к нему надо быть подготовленным. Мы предлагаем тебе запомнить простейшие правила, которые помогут спастись от огня и дыма.</w:t>
      </w:r>
    </w:p>
    <w:p w:rsidR="00814301" w:rsidRDefault="00814301" w:rsidP="00814301">
      <w:pPr>
        <w:autoSpaceDE w:val="0"/>
        <w:autoSpaceDN w:val="0"/>
        <w:adjustRightInd w:val="0"/>
        <w:ind w:firstLine="708"/>
        <w:jc w:val="both"/>
      </w:pPr>
      <w:r>
        <w:t xml:space="preserve">Главное, что нужно запомнить - спички и зажигалки служат для хозяйственных дел, но никак не для игры. Даже маленькая искра может привести к большой беде. </w:t>
      </w:r>
    </w:p>
    <w:p w:rsidR="00814301" w:rsidRPr="005D7F10" w:rsidRDefault="00814301" w:rsidP="00814301">
      <w:pPr>
        <w:autoSpaceDE w:val="0"/>
        <w:autoSpaceDN w:val="0"/>
        <w:adjustRightInd w:val="0"/>
        <w:spacing w:before="120" w:after="120"/>
        <w:jc w:val="center"/>
        <w:rPr>
          <w:b/>
          <w:bCs/>
          <w:i/>
          <w:iCs/>
          <w:color w:val="FF0000"/>
          <w:sz w:val="32"/>
          <w:szCs w:val="32"/>
        </w:rPr>
      </w:pPr>
      <w:r w:rsidRPr="005D7F10">
        <w:rPr>
          <w:b/>
          <w:bCs/>
          <w:i/>
          <w:iCs/>
          <w:color w:val="FF0000"/>
          <w:sz w:val="32"/>
          <w:szCs w:val="32"/>
        </w:rPr>
        <w:t>При пожаре опасен не только огонь, но и дым!</w:t>
      </w:r>
    </w:p>
    <w:p w:rsidR="00814301" w:rsidRDefault="00814301" w:rsidP="00814301">
      <w:pPr>
        <w:ind w:firstLine="708"/>
        <w:jc w:val="both"/>
      </w:pPr>
      <w:r>
        <w:t xml:space="preserve">Если пожар случится в твоей квартире – немедленно убегай подальше: на улицу или к соседям. </w:t>
      </w:r>
    </w:p>
    <w:p w:rsidR="00814301" w:rsidRDefault="00814301" w:rsidP="00814301">
      <w:pPr>
        <w:ind w:firstLine="708"/>
        <w:jc w:val="both"/>
      </w:pPr>
      <w:r>
        <w:t xml:space="preserve">Помни, если нет возможности выйти через дверь, спасайся на балконе или возле открытого окна. </w:t>
      </w:r>
    </w:p>
    <w:p w:rsidR="00814301" w:rsidRDefault="00814301" w:rsidP="00814301">
      <w:pPr>
        <w:ind w:firstLine="708"/>
        <w:jc w:val="both"/>
      </w:pPr>
      <w:r>
        <w:t xml:space="preserve">Ни в коем случае не прячься от пожара под кроватью или в шкафу - пожарным будет трудно тебя найти. </w:t>
      </w:r>
    </w:p>
    <w:p w:rsidR="00814301" w:rsidRDefault="00814301" w:rsidP="00814301">
      <w:pPr>
        <w:ind w:firstLine="708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2806700</wp:posOffset>
            </wp:positionH>
            <wp:positionV relativeFrom="paragraph">
              <wp:posOffset>203835</wp:posOffset>
            </wp:positionV>
            <wp:extent cx="1989455" cy="15430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45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Тушить огонь дело взрослых, но вызывать пожарных ты можешь сам. </w:t>
      </w:r>
    </w:p>
    <w:p w:rsidR="00814301" w:rsidRDefault="00814301" w:rsidP="00814301">
      <w:pPr>
        <w:ind w:firstLine="708"/>
        <w:jc w:val="both"/>
      </w:pPr>
      <w:r>
        <w:t xml:space="preserve">Если на тебе вспыхнула одежда – остановись и падай на землю и катайся, пока не собьешь пламя. </w:t>
      </w:r>
    </w:p>
    <w:p w:rsidR="00814301" w:rsidRDefault="00814301" w:rsidP="00814301">
      <w:pPr>
        <w:ind w:firstLine="708"/>
        <w:jc w:val="both"/>
      </w:pPr>
      <w:r>
        <w:t xml:space="preserve">Телефон пожарной охраны запомнить очень легко - «01» или «112». Назови свое имя и адрес. Если не дозвонился сам, попроси об этом старших. </w:t>
      </w:r>
    </w:p>
    <w:p w:rsidR="00814301" w:rsidRDefault="00814301" w:rsidP="00814301">
      <w:pPr>
        <w:jc w:val="both"/>
      </w:pPr>
    </w:p>
    <w:p w:rsidR="00814301" w:rsidRDefault="00814301" w:rsidP="00814301">
      <w:pPr>
        <w:ind w:firstLine="708"/>
        <w:jc w:val="both"/>
        <w:rPr>
          <w:b/>
          <w:u w:val="single"/>
        </w:rPr>
      </w:pPr>
      <w:r>
        <w:rPr>
          <w:b/>
          <w:u w:val="single"/>
        </w:rPr>
        <w:t xml:space="preserve">Запомни </w:t>
      </w:r>
      <w:r w:rsidRPr="003916A0">
        <w:rPr>
          <w:b/>
          <w:u w:val="single"/>
        </w:rPr>
        <w:t>правила</w:t>
      </w:r>
      <w:r>
        <w:rPr>
          <w:b/>
          <w:u w:val="single"/>
        </w:rPr>
        <w:t xml:space="preserve"> своего поведения при возникновении пожара</w:t>
      </w:r>
      <w:r w:rsidRPr="003916A0">
        <w:rPr>
          <w:b/>
          <w:u w:val="single"/>
        </w:rPr>
        <w:t>, расскажи их родителям</w:t>
      </w:r>
      <w:r>
        <w:rPr>
          <w:b/>
          <w:u w:val="single"/>
        </w:rPr>
        <w:t>.</w:t>
      </w:r>
      <w:r w:rsidRPr="003916A0">
        <w:rPr>
          <w:b/>
          <w:u w:val="single"/>
        </w:rPr>
        <w:t xml:space="preserve"> </w:t>
      </w:r>
      <w:r>
        <w:rPr>
          <w:b/>
          <w:u w:val="single"/>
        </w:rPr>
        <w:t xml:space="preserve">Эту памятку вклей в дневник. </w:t>
      </w:r>
    </w:p>
    <w:p w:rsidR="00814301" w:rsidRPr="00336358" w:rsidRDefault="00814301" w:rsidP="00814301">
      <w:pPr>
        <w:ind w:firstLine="708"/>
        <w:jc w:val="both"/>
        <w:rPr>
          <w:b/>
          <w:u w:val="single"/>
        </w:rPr>
      </w:pPr>
      <w:r>
        <w:rPr>
          <w:b/>
          <w:u w:val="single"/>
        </w:rPr>
        <w:t>Родителям напомни о необходимости соблюдения правил пожарной безопасности и передай им памятку «О мерах пожарной безопасности».</w:t>
      </w:r>
    </w:p>
    <w:p w:rsidR="00814301" w:rsidRPr="00577AA4" w:rsidRDefault="00814301" w:rsidP="00934FE6">
      <w:pPr>
        <w:rPr>
          <w:sz w:val="22"/>
          <w:szCs w:val="22"/>
        </w:rPr>
      </w:pPr>
    </w:p>
    <w:p w:rsidR="00814301" w:rsidRDefault="00814301" w:rsidP="00814301">
      <w:pPr>
        <w:ind w:firstLine="708"/>
        <w:jc w:val="center"/>
        <w:rPr>
          <w:b/>
          <w:color w:val="FF0000"/>
          <w:sz w:val="28"/>
          <w:szCs w:val="28"/>
        </w:rPr>
      </w:pPr>
      <w:r w:rsidRPr="00186D6A">
        <w:rPr>
          <w:b/>
          <w:color w:val="FF0000"/>
          <w:sz w:val="28"/>
          <w:szCs w:val="28"/>
        </w:rPr>
        <w:lastRenderedPageBreak/>
        <w:t xml:space="preserve">Памятка для родителей </w:t>
      </w:r>
    </w:p>
    <w:p w:rsidR="00814301" w:rsidRPr="00186D6A" w:rsidRDefault="00814301" w:rsidP="00814301">
      <w:pPr>
        <w:ind w:firstLine="708"/>
        <w:jc w:val="center"/>
        <w:rPr>
          <w:b/>
          <w:color w:val="FF0000"/>
          <w:sz w:val="28"/>
          <w:szCs w:val="28"/>
        </w:rPr>
      </w:pPr>
      <w:r w:rsidRPr="00186D6A">
        <w:rPr>
          <w:b/>
          <w:color w:val="FF0000"/>
          <w:sz w:val="28"/>
          <w:szCs w:val="28"/>
        </w:rPr>
        <w:t>о мерах пожарной безопасности</w:t>
      </w:r>
    </w:p>
    <w:p w:rsidR="00814301" w:rsidRDefault="00814301" w:rsidP="00814301">
      <w:pPr>
        <w:spacing w:before="120"/>
        <w:ind w:firstLine="709"/>
        <w:jc w:val="both"/>
      </w:pPr>
      <w:r>
        <w:t xml:space="preserve"> </w:t>
      </w:r>
      <w:r w:rsidRPr="00186D6A">
        <w:t>Неосторожное, неумелое обращение с огнем, детские игры и шалость с огнем, огнеопасными предметами детей</w:t>
      </w:r>
      <w:r>
        <w:t xml:space="preserve"> </w:t>
      </w:r>
      <w:r w:rsidRPr="00186D6A">
        <w:t>– это причины пожаров</w:t>
      </w:r>
      <w:r>
        <w:t>.</w:t>
      </w:r>
      <w:r w:rsidRPr="00186D6A">
        <w:t xml:space="preserve"> Необходимо постоянно помнить, что зажженная спичка, конфорка газовой плиты, бытовые электроприборы являются источником повышенное опасности для ваших детей. Ведь каждый из этих источников способен воспламенить горючий материал, а дети, оставленные без присмотра взрослых, зачастую сами не подозревают, какую опасность таят в себе обычные вещи. Главная задача, которая стоит перед взрослыми</w:t>
      </w:r>
      <w:r>
        <w:t xml:space="preserve"> </w:t>
      </w:r>
      <w:r w:rsidRPr="00186D6A">
        <w:t xml:space="preserve">– обучить ребёнка элементарным навыкам осторожного обращения с огнем и умению правильно действовать в случае возникновения пожара, рассказать детям об основных причинах возникновения пожаров. </w:t>
      </w:r>
    </w:p>
    <w:p w:rsidR="00814301" w:rsidRDefault="00814301" w:rsidP="00814301">
      <w:pPr>
        <w:ind w:firstLine="708"/>
        <w:jc w:val="both"/>
      </w:pPr>
      <w:r w:rsidRPr="00186D6A">
        <w:rPr>
          <w:b/>
        </w:rPr>
        <w:t>Уважаемые родители</w:t>
      </w:r>
      <w:r w:rsidRPr="00186D6A">
        <w:t xml:space="preserve">, задумайтесь: достаточно ли вы уделяете времени своему ребенку, объясняли ли вы ему опасность игры с огнем, спросите своих детей, знают ли они правила обращения с огнем, а если нет – научите. Соблюдение этих правил должно стать для детей таким же обязательным и естественным, как соблюдение санитарно-гигиенических правил. Помочь им в этом обязаны взрослые. Поэтому детям необходимо разъяснять опасность игр и шалостей с огнем, правила предосторожности в обращении с электробытовыми приборами. Научить детей пользоваться первичными средствами пожаротушения (огнетушителями), вызывать на помощь пожарную охрану. </w:t>
      </w:r>
    </w:p>
    <w:p w:rsidR="00814301" w:rsidRPr="00186D6A" w:rsidRDefault="00814301" w:rsidP="00814301">
      <w:pPr>
        <w:ind w:firstLine="708"/>
        <w:jc w:val="both"/>
      </w:pPr>
      <w:r w:rsidRPr="00186D6A">
        <w:rPr>
          <w:b/>
        </w:rPr>
        <w:t>Научите детей правилам поведения при пожаре.</w:t>
      </w:r>
      <w:r w:rsidRPr="00186D6A">
        <w:t xml:space="preserve"> Если пожар всё-таки возник, в первую очередь необходимо вызвать пожарную </w:t>
      </w:r>
      <w:r>
        <w:t>охрану</w:t>
      </w:r>
      <w:r w:rsidRPr="00186D6A">
        <w:t xml:space="preserve"> по телефону</w:t>
      </w:r>
      <w:r>
        <w:t xml:space="preserve"> 01</w:t>
      </w:r>
      <w:r w:rsidR="0057616D">
        <w:t xml:space="preserve">, 112, </w:t>
      </w:r>
      <w:r w:rsidRPr="00186D6A">
        <w:t xml:space="preserve"> или позвать на помощь, например, выйдя на балкон. Нельзя выходить на задымленную лестничную клетку и пользоваться лифтом. Лучше приложить к лицу мокрую ткань и лечь на пол, там меньше дыма. Ни в коем случае не надо прятаться под кровать, в шкаф и другие подобные места.</w:t>
      </w:r>
    </w:p>
    <w:p w:rsidR="00814301" w:rsidRDefault="00814301" w:rsidP="00814301">
      <w:pPr>
        <w:spacing w:after="120"/>
        <w:jc w:val="center"/>
        <w:rPr>
          <w:i/>
        </w:rPr>
      </w:pPr>
      <w:r w:rsidRPr="00186D6A">
        <w:rPr>
          <w:i/>
        </w:rPr>
        <w:t xml:space="preserve">Обрести уверенность или постоянный страх за детей зависит от Вас! </w:t>
      </w:r>
    </w:p>
    <w:p w:rsidR="00814301" w:rsidRPr="00186D6A" w:rsidRDefault="00814301" w:rsidP="00814301">
      <w:pPr>
        <w:spacing w:after="120"/>
        <w:jc w:val="center"/>
        <w:rPr>
          <w:i/>
        </w:rPr>
      </w:pPr>
      <w:r w:rsidRPr="00186D6A">
        <w:rPr>
          <w:i/>
        </w:rPr>
        <w:t>Соблюдайте правила пожарной безопасности в быту!</w:t>
      </w:r>
    </w:p>
    <w:p w:rsidR="00814301" w:rsidRPr="00186D6A" w:rsidRDefault="00814301" w:rsidP="00814301">
      <w:pPr>
        <w:spacing w:after="120"/>
        <w:jc w:val="center"/>
        <w:rPr>
          <w:i/>
        </w:rPr>
      </w:pPr>
      <w:r w:rsidRPr="00186D6A">
        <w:rPr>
          <w:i/>
        </w:rPr>
        <w:t>Помните, что в ваших руках самое ценное - жизнь ваших детей!</w:t>
      </w:r>
    </w:p>
    <w:p w:rsidR="00814301" w:rsidRDefault="00814301" w:rsidP="00814301">
      <w:pPr>
        <w:jc w:val="right"/>
        <w:rPr>
          <w:sz w:val="22"/>
          <w:szCs w:val="22"/>
        </w:rPr>
      </w:pPr>
    </w:p>
    <w:p w:rsidR="00814301" w:rsidRPr="00186D6A" w:rsidRDefault="00814301" w:rsidP="00814301">
      <w:pPr>
        <w:jc w:val="right"/>
        <w:rPr>
          <w:sz w:val="22"/>
          <w:szCs w:val="22"/>
        </w:rPr>
      </w:pPr>
      <w:r>
        <w:rPr>
          <w:sz w:val="22"/>
          <w:szCs w:val="22"/>
        </w:rPr>
        <w:t>Администрация МБУ ДО-ЦДТ</w:t>
      </w:r>
    </w:p>
    <w:p w:rsidR="0063497B" w:rsidRDefault="0063497B"/>
    <w:p w:rsidR="003D2A34" w:rsidRDefault="003D2A34"/>
    <w:p w:rsidR="003D2A34" w:rsidRDefault="003D2A34">
      <w:bookmarkStart w:id="0" w:name="_GoBack"/>
      <w:bookmarkEnd w:id="0"/>
    </w:p>
    <w:sectPr w:rsidR="003D2A34" w:rsidSect="005D7F10">
      <w:pgSz w:w="16838" w:h="11906" w:orient="landscape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12B"/>
    <w:rsid w:val="00007DF7"/>
    <w:rsid w:val="00007E84"/>
    <w:rsid w:val="0002195D"/>
    <w:rsid w:val="000276AB"/>
    <w:rsid w:val="00045758"/>
    <w:rsid w:val="000513D1"/>
    <w:rsid w:val="000D156F"/>
    <w:rsid w:val="000E677D"/>
    <w:rsid w:val="000F3F25"/>
    <w:rsid w:val="001014F5"/>
    <w:rsid w:val="001053F6"/>
    <w:rsid w:val="00120464"/>
    <w:rsid w:val="00122B9E"/>
    <w:rsid w:val="00140586"/>
    <w:rsid w:val="001628D7"/>
    <w:rsid w:val="0016695C"/>
    <w:rsid w:val="001948E4"/>
    <w:rsid w:val="001B15DD"/>
    <w:rsid w:val="001B4F67"/>
    <w:rsid w:val="001D7D60"/>
    <w:rsid w:val="001E0983"/>
    <w:rsid w:val="001E3DFA"/>
    <w:rsid w:val="001F1A45"/>
    <w:rsid w:val="001F2C81"/>
    <w:rsid w:val="00204EC7"/>
    <w:rsid w:val="00215558"/>
    <w:rsid w:val="00230971"/>
    <w:rsid w:val="0024488A"/>
    <w:rsid w:val="00256E49"/>
    <w:rsid w:val="00257824"/>
    <w:rsid w:val="00280934"/>
    <w:rsid w:val="00284C64"/>
    <w:rsid w:val="002A5B22"/>
    <w:rsid w:val="002B613B"/>
    <w:rsid w:val="002C0B7B"/>
    <w:rsid w:val="002C5204"/>
    <w:rsid w:val="002C7482"/>
    <w:rsid w:val="002C76C0"/>
    <w:rsid w:val="002D6782"/>
    <w:rsid w:val="002E44F2"/>
    <w:rsid w:val="00303D50"/>
    <w:rsid w:val="00307B03"/>
    <w:rsid w:val="00316EC8"/>
    <w:rsid w:val="00316F01"/>
    <w:rsid w:val="00317BD6"/>
    <w:rsid w:val="00333312"/>
    <w:rsid w:val="00334237"/>
    <w:rsid w:val="00367BD4"/>
    <w:rsid w:val="00391E24"/>
    <w:rsid w:val="003976AE"/>
    <w:rsid w:val="003B220B"/>
    <w:rsid w:val="003B7FF8"/>
    <w:rsid w:val="003C771C"/>
    <w:rsid w:val="003D1185"/>
    <w:rsid w:val="003D2A34"/>
    <w:rsid w:val="003E0AC5"/>
    <w:rsid w:val="003F2493"/>
    <w:rsid w:val="004001A3"/>
    <w:rsid w:val="0040057E"/>
    <w:rsid w:val="0040560C"/>
    <w:rsid w:val="0045496A"/>
    <w:rsid w:val="00485252"/>
    <w:rsid w:val="004B3A48"/>
    <w:rsid w:val="004B585E"/>
    <w:rsid w:val="004B75C8"/>
    <w:rsid w:val="004D793C"/>
    <w:rsid w:val="004E27E5"/>
    <w:rsid w:val="004F1620"/>
    <w:rsid w:val="004F2616"/>
    <w:rsid w:val="00500954"/>
    <w:rsid w:val="0050439B"/>
    <w:rsid w:val="005224EA"/>
    <w:rsid w:val="005250A3"/>
    <w:rsid w:val="00532C4A"/>
    <w:rsid w:val="00554E89"/>
    <w:rsid w:val="00556C7D"/>
    <w:rsid w:val="00566067"/>
    <w:rsid w:val="0057448D"/>
    <w:rsid w:val="0057616D"/>
    <w:rsid w:val="005D12BC"/>
    <w:rsid w:val="005D612B"/>
    <w:rsid w:val="005E6C1E"/>
    <w:rsid w:val="005F2E7B"/>
    <w:rsid w:val="00603699"/>
    <w:rsid w:val="0063497B"/>
    <w:rsid w:val="00675220"/>
    <w:rsid w:val="006A7328"/>
    <w:rsid w:val="006B7F43"/>
    <w:rsid w:val="006E2091"/>
    <w:rsid w:val="006E3DEE"/>
    <w:rsid w:val="007007BC"/>
    <w:rsid w:val="0070307F"/>
    <w:rsid w:val="007137E0"/>
    <w:rsid w:val="00740DC0"/>
    <w:rsid w:val="0074650D"/>
    <w:rsid w:val="00747312"/>
    <w:rsid w:val="0075639A"/>
    <w:rsid w:val="00786AE5"/>
    <w:rsid w:val="00794647"/>
    <w:rsid w:val="007A7DED"/>
    <w:rsid w:val="007C0AF4"/>
    <w:rsid w:val="007C0E2E"/>
    <w:rsid w:val="007C70FA"/>
    <w:rsid w:val="007E59F0"/>
    <w:rsid w:val="008036A2"/>
    <w:rsid w:val="008106FD"/>
    <w:rsid w:val="00814301"/>
    <w:rsid w:val="008264D2"/>
    <w:rsid w:val="00836842"/>
    <w:rsid w:val="00867A05"/>
    <w:rsid w:val="008823D1"/>
    <w:rsid w:val="0088556C"/>
    <w:rsid w:val="00892A43"/>
    <w:rsid w:val="00894845"/>
    <w:rsid w:val="008B7CBD"/>
    <w:rsid w:val="008C5A3A"/>
    <w:rsid w:val="00916D04"/>
    <w:rsid w:val="00920B74"/>
    <w:rsid w:val="0093206C"/>
    <w:rsid w:val="00934FE6"/>
    <w:rsid w:val="0094161C"/>
    <w:rsid w:val="0097514B"/>
    <w:rsid w:val="00986C0F"/>
    <w:rsid w:val="009A7B5B"/>
    <w:rsid w:val="009B2CF9"/>
    <w:rsid w:val="009B45E1"/>
    <w:rsid w:val="009D4A6E"/>
    <w:rsid w:val="00A12C3A"/>
    <w:rsid w:val="00A13582"/>
    <w:rsid w:val="00A34CAB"/>
    <w:rsid w:val="00A5089B"/>
    <w:rsid w:val="00A5435C"/>
    <w:rsid w:val="00A663D1"/>
    <w:rsid w:val="00A724E0"/>
    <w:rsid w:val="00AB0786"/>
    <w:rsid w:val="00AC5AA9"/>
    <w:rsid w:val="00AF5130"/>
    <w:rsid w:val="00B511BF"/>
    <w:rsid w:val="00B5568B"/>
    <w:rsid w:val="00B70138"/>
    <w:rsid w:val="00B7323A"/>
    <w:rsid w:val="00B831F7"/>
    <w:rsid w:val="00BD12AE"/>
    <w:rsid w:val="00BD7F01"/>
    <w:rsid w:val="00BE1117"/>
    <w:rsid w:val="00BF06E3"/>
    <w:rsid w:val="00BF559D"/>
    <w:rsid w:val="00C02970"/>
    <w:rsid w:val="00C05DAB"/>
    <w:rsid w:val="00C107C5"/>
    <w:rsid w:val="00C37ADD"/>
    <w:rsid w:val="00C40416"/>
    <w:rsid w:val="00C47AF4"/>
    <w:rsid w:val="00C54675"/>
    <w:rsid w:val="00C64A05"/>
    <w:rsid w:val="00CA09D1"/>
    <w:rsid w:val="00CB5C79"/>
    <w:rsid w:val="00CC00E5"/>
    <w:rsid w:val="00CE331F"/>
    <w:rsid w:val="00CE62D5"/>
    <w:rsid w:val="00D0518A"/>
    <w:rsid w:val="00D106A6"/>
    <w:rsid w:val="00D16AD3"/>
    <w:rsid w:val="00D36366"/>
    <w:rsid w:val="00D44B00"/>
    <w:rsid w:val="00D51B6C"/>
    <w:rsid w:val="00D97352"/>
    <w:rsid w:val="00E06B8A"/>
    <w:rsid w:val="00E21ED3"/>
    <w:rsid w:val="00E36DB4"/>
    <w:rsid w:val="00E531DC"/>
    <w:rsid w:val="00E54F69"/>
    <w:rsid w:val="00E92552"/>
    <w:rsid w:val="00E96BB3"/>
    <w:rsid w:val="00EA3FF9"/>
    <w:rsid w:val="00EB1CDE"/>
    <w:rsid w:val="00EB38B7"/>
    <w:rsid w:val="00EE40E0"/>
    <w:rsid w:val="00EF0703"/>
    <w:rsid w:val="00F21BF5"/>
    <w:rsid w:val="00F27917"/>
    <w:rsid w:val="00F321DD"/>
    <w:rsid w:val="00F337B0"/>
    <w:rsid w:val="00F361A3"/>
    <w:rsid w:val="00F5692C"/>
    <w:rsid w:val="00F649D1"/>
    <w:rsid w:val="00F75EC2"/>
    <w:rsid w:val="00FB1805"/>
    <w:rsid w:val="00FB78F8"/>
    <w:rsid w:val="00FC311A"/>
    <w:rsid w:val="00FC4939"/>
    <w:rsid w:val="00FE3FC4"/>
    <w:rsid w:val="00FE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3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3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2016-09-05T04:13:00Z</dcterms:created>
  <dcterms:modified xsi:type="dcterms:W3CDTF">2016-09-07T04:04:00Z</dcterms:modified>
</cp:coreProperties>
</file>